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5F5AB2" w:rsidP="009C17AA">
      <w:pPr>
        <w:spacing w:after="0" w:line="240" w:lineRule="auto"/>
        <w:jc w:val="right"/>
        <w:rPr>
          <w:sz w:val="24"/>
          <w:lang w:val="kk-KZ"/>
        </w:rPr>
      </w:pPr>
      <w:r>
        <w:rPr>
          <w:rFonts w:ascii="Times New Roman" w:hAnsi="Times New Roman" w:cs="Times New Roman"/>
          <w:sz w:val="24"/>
          <w:lang w:val="kk-KZ"/>
        </w:rPr>
        <w:t>______________ Г.А</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Алпысбаева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674F8C" w:rsidRDefault="00674F8C" w:rsidP="00B85589">
      <w:pPr>
        <w:autoSpaceDE w:val="0"/>
        <w:autoSpaceDN w:val="0"/>
        <w:adjustRightInd w:val="0"/>
        <w:spacing w:after="0" w:line="240" w:lineRule="auto"/>
        <w:jc w:val="center"/>
        <w:rPr>
          <w:rFonts w:ascii="Times New Roman" w:hAnsi="Times New Roman" w:cs="Times New Roman"/>
          <w:b/>
          <w:bCs/>
          <w:color w:val="FF0000"/>
          <w:sz w:val="28"/>
          <w:szCs w:val="24"/>
          <w:lang w:val="kk-KZ"/>
        </w:rPr>
      </w:pPr>
      <w:r w:rsidRPr="00674F8C">
        <w:rPr>
          <w:rFonts w:ascii="Times New Roman" w:hAnsi="Times New Roman" w:cs="Times New Roman"/>
          <w:b/>
          <w:color w:val="FF0000"/>
          <w:sz w:val="24"/>
          <w:szCs w:val="24"/>
          <w:lang w:val="kk-KZ"/>
        </w:rPr>
        <w:t>Ультрадыбыстық диагностикалық жүйе</w:t>
      </w:r>
      <w:r>
        <w:rPr>
          <w:rFonts w:ascii="Times New Roman" w:hAnsi="Times New Roman" w:cs="Times New Roman"/>
          <w:b/>
          <w:color w:val="FF0000"/>
          <w:sz w:val="24"/>
          <w:szCs w:val="24"/>
          <w:lang w:val="kk-KZ"/>
        </w:rPr>
        <w:t>ні</w:t>
      </w:r>
      <w:r w:rsidRPr="00674F8C">
        <w:rPr>
          <w:rFonts w:ascii="Times New Roman" w:hAnsi="Times New Roman" w:cs="Times New Roman"/>
          <w:b/>
          <w:bCs/>
          <w:color w:val="FF0000"/>
          <w:sz w:val="28"/>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 xml:space="preserve">медициналық </w:t>
      </w:r>
      <w:r w:rsidR="000C009A">
        <w:rPr>
          <w:rFonts w:ascii="Times New Roman" w:hAnsi="Times New Roman" w:cs="Times New Roman"/>
          <w:b/>
          <w:sz w:val="20"/>
          <w:szCs w:val="20"/>
          <w:lang w:val="kk-KZ"/>
        </w:rPr>
        <w:t>техника</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674F8C">
        <w:rPr>
          <w:rFonts w:ascii="Times New Roman" w:hAnsi="Times New Roman" w:cs="Times New Roman"/>
          <w:sz w:val="20"/>
          <w:szCs w:val="20"/>
          <w:lang w:val="kk-KZ"/>
        </w:rPr>
        <w:t>18734224</w:t>
      </w:r>
      <w:r w:rsidRPr="003761D1">
        <w:rPr>
          <w:rFonts w:ascii="Times New Roman" w:hAnsi="Times New Roman" w:cs="Times New Roman"/>
          <w:sz w:val="20"/>
          <w:szCs w:val="20"/>
          <w:lang w:val="kk-KZ"/>
        </w:rPr>
        <w:t>,00 теңге (</w:t>
      </w:r>
      <w:r w:rsidR="00674F8C">
        <w:rPr>
          <w:rFonts w:ascii="Times New Roman" w:hAnsi="Times New Roman" w:cs="Times New Roman"/>
          <w:sz w:val="20"/>
          <w:szCs w:val="20"/>
          <w:lang w:val="kk-KZ"/>
        </w:rPr>
        <w:t>он сегіз миллион жеті жүз отыз төрт мың екі жүз жиырма төрт</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2B6DDC"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14</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005F5AB2">
        <w:fldChar w:fldCharType="begin"/>
      </w:r>
      <w:r w:rsidR="005F5AB2" w:rsidRPr="005F5AB2">
        <w:rPr>
          <w:lang w:val="kk-KZ"/>
        </w:rPr>
        <w:instrText xml:space="preserve"> HYPERLINK "https://adilet.zan.kz/kaz/docs/V2000021749" \l "z1" </w:instrText>
      </w:r>
      <w:r w:rsidR="005F5AB2">
        <w:fldChar w:fldCharType="separate"/>
      </w:r>
      <w:r w:rsidRPr="003761D1">
        <w:rPr>
          <w:rStyle w:val="a4"/>
          <w:spacing w:val="2"/>
          <w:sz w:val="20"/>
          <w:szCs w:val="20"/>
          <w:lang w:val="kk-KZ"/>
        </w:rPr>
        <w:t>бұйрығына</w:t>
      </w:r>
      <w:r w:rsidR="005F5AB2">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5F5AB2" w:rsidRPr="005F5AB2">
        <w:rPr>
          <w:rFonts w:ascii="Times New Roman" w:hAnsi="Times New Roman" w:cs="Times New Roman"/>
          <w:b/>
          <w:color w:val="FF0000"/>
          <w:sz w:val="20"/>
          <w:szCs w:val="24"/>
          <w:lang w:val="kk-KZ"/>
        </w:rPr>
        <w:t>Ультрадыбыстық диагностикалық жүйені</w:t>
      </w:r>
      <w:r w:rsidR="005F5AB2" w:rsidRPr="005F5AB2">
        <w:rPr>
          <w:rFonts w:ascii="Times New Roman" w:hAnsi="Times New Roman" w:cs="Times New Roman"/>
          <w:b/>
          <w:bCs/>
          <w:color w:val="FF0000"/>
          <w:szCs w:val="24"/>
          <w:lang w:val="kk-KZ"/>
        </w:rPr>
        <w:t xml:space="preserve"> </w:t>
      </w:r>
      <w:r w:rsidRPr="005F5AB2">
        <w:rPr>
          <w:rFonts w:ascii="Times New Roman" w:hAnsi="Times New Roman" w:cs="Times New Roman"/>
          <w:b/>
          <w:bCs/>
          <w:color w:val="FF0000"/>
          <w:sz w:val="16"/>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5F5AB2">
        <w:rPr>
          <w:rFonts w:ascii="Times New Roman" w:hAnsi="Times New Roman" w:cs="Times New Roman"/>
          <w:b/>
          <w:color w:val="000000"/>
          <w:sz w:val="20"/>
          <w:szCs w:val="20"/>
          <w:lang w:val="kk-KZ"/>
        </w:rPr>
        <w:t>20</w:t>
      </w:r>
      <w:r w:rsidRPr="005F5AB2">
        <w:rPr>
          <w:rFonts w:ascii="Times New Roman" w:hAnsi="Times New Roman" w:cs="Times New Roman"/>
          <w:b/>
          <w:color w:val="000000"/>
          <w:sz w:val="20"/>
          <w:szCs w:val="20"/>
          <w:lang w:val="kk-KZ"/>
        </w:rPr>
        <w:t xml:space="preserve"> </w:t>
      </w:r>
      <w:r w:rsidR="00B64AD6" w:rsidRPr="005F5AB2">
        <w:rPr>
          <w:rFonts w:ascii="Times New Roman" w:hAnsi="Times New Roman" w:cs="Times New Roman"/>
          <w:b/>
          <w:color w:val="000000"/>
          <w:sz w:val="20"/>
          <w:szCs w:val="20"/>
          <w:lang w:val="kk-KZ"/>
        </w:rPr>
        <w:t>м</w:t>
      </w:r>
      <w:r w:rsidR="005F5AB2">
        <w:rPr>
          <w:rFonts w:ascii="Times New Roman" w:hAnsi="Times New Roman" w:cs="Times New Roman"/>
          <w:b/>
          <w:color w:val="000000"/>
          <w:sz w:val="20"/>
          <w:szCs w:val="20"/>
          <w:lang w:val="kk-KZ"/>
        </w:rPr>
        <w:t>аусым</w:t>
      </w:r>
      <w:bookmarkStart w:id="4" w:name="_GoBack"/>
      <w:bookmarkEnd w:id="4"/>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627B5-335E-4C75-A268-1B42A42E9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6212</Words>
  <Characters>35412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10</cp:revision>
  <cp:lastPrinted>2024-05-28T10:33:00Z</cp:lastPrinted>
  <dcterms:created xsi:type="dcterms:W3CDTF">2023-04-11T11:29:00Z</dcterms:created>
  <dcterms:modified xsi:type="dcterms:W3CDTF">2024-05-28T10:39:00Z</dcterms:modified>
</cp:coreProperties>
</file>